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3B" w:rsidRPr="00E95E44" w:rsidRDefault="00E95E44">
      <w:pPr>
        <w:rPr>
          <w:rFonts w:ascii="Times New Roman" w:hAnsi="Times New Roman" w:cs="Times New Roman"/>
          <w:sz w:val="28"/>
          <w:szCs w:val="28"/>
        </w:rPr>
      </w:pPr>
      <w:r w:rsidRPr="00E95E44">
        <w:rPr>
          <w:rFonts w:ascii="Times New Roman" w:hAnsi="Times New Roman" w:cs="Times New Roman"/>
          <w:sz w:val="28"/>
          <w:szCs w:val="28"/>
        </w:rPr>
        <w:t xml:space="preserve">День 7 апреля в подготовительной группе№12  начался под девизом «Здоровым быть здорово!». Детей  и родителей встречала очаровательная медсестра </w:t>
      </w:r>
      <w:proofErr w:type="gramStart"/>
      <w:r w:rsidRPr="00E95E44">
        <w:rPr>
          <w:rFonts w:ascii="Times New Roman" w:hAnsi="Times New Roman" w:cs="Times New Roman"/>
          <w:sz w:val="28"/>
          <w:szCs w:val="28"/>
        </w:rPr>
        <w:t>-К</w:t>
      </w:r>
      <w:proofErr w:type="gramEnd"/>
      <w:r w:rsidRPr="00E95E44">
        <w:rPr>
          <w:rFonts w:ascii="Times New Roman" w:hAnsi="Times New Roman" w:cs="Times New Roman"/>
          <w:sz w:val="28"/>
          <w:szCs w:val="28"/>
        </w:rPr>
        <w:t>оренева София, она раздавала всем буклеты ЗОЖ, а также витамины.  Для родителей была оформлена наглядная информация по вопросам оздоровления детей. В течение дня побеседовали на тему «Что полезно, что вредно для здоровья». Также посетили центральную библиотеку, где были проведены различные конкурсы, эстафеты, подвижные игры, посвящённые дню здоровья. Всё это способствует  укреплению физического здоровья, формирует ценностное отношение к здоровому образу жизни детей.</w:t>
      </w:r>
    </w:p>
    <w:sectPr w:rsidR="0095173B" w:rsidRPr="00E95E44" w:rsidSect="009517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95E44"/>
    <w:rsid w:val="0095173B"/>
    <w:rsid w:val="00E95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2025-04-11T11:46:00Z</dcterms:created>
  <dcterms:modified xsi:type="dcterms:W3CDTF">2025-04-11T11:55:00Z</dcterms:modified>
</cp:coreProperties>
</file>